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92A53" w14:textId="77777777" w:rsidR="00817ECC" w:rsidRPr="00684EC5" w:rsidRDefault="00EA4654" w:rsidP="00EA46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</w:t>
      </w:r>
    </w:p>
    <w:p w14:paraId="5C298CAA" w14:textId="77777777" w:rsidR="00EA4654" w:rsidRPr="00684EC5" w:rsidRDefault="00EA4654" w:rsidP="008549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EC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14:paraId="41063FC8" w14:textId="77777777" w:rsidR="00854940" w:rsidRDefault="00854940" w:rsidP="00EA4654">
      <w:pPr>
        <w:shd w:val="clear" w:color="auto" w:fill="FFFFFF"/>
        <w:spacing w:after="0" w:line="240" w:lineRule="auto"/>
        <w:ind w:left="284" w:firstLine="851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27C9B652" w14:textId="77777777" w:rsidR="00383C7F" w:rsidRDefault="00854940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Рабоч</w:t>
      </w:r>
      <w:r w:rsidR="001F34AB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1F34A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4A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1F34AB">
        <w:rPr>
          <w:rFonts w:ascii="Times New Roman" w:eastAsia="Times New Roman" w:hAnsi="Times New Roman" w:cs="Times New Roman"/>
          <w:sz w:val="24"/>
          <w:szCs w:val="24"/>
        </w:rPr>
        <w:t>русскому языку для обучающихся 1-4</w:t>
      </w:r>
      <w:r w:rsidRPr="001F34AB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составлен</w:t>
      </w:r>
      <w:r w:rsidR="001F34A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5494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="006818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643964" w14:textId="77777777" w:rsidR="006818A3" w:rsidRDefault="006818A3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FA5D63" w14:textId="77777777" w:rsidR="006818A3" w:rsidRPr="006818A3" w:rsidRDefault="006818A3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 xml:space="preserve">Авторы: В.Г. Горецкий, В.П. </w:t>
      </w:r>
      <w:proofErr w:type="spellStart"/>
      <w:r w:rsidRPr="006818A3">
        <w:rPr>
          <w:rFonts w:ascii="Times New Roman" w:hAnsi="Times New Roman" w:cs="Times New Roman"/>
          <w:bCs/>
          <w:sz w:val="24"/>
          <w:szCs w:val="24"/>
        </w:rPr>
        <w:t>Канакина</w:t>
      </w:r>
      <w:proofErr w:type="spellEnd"/>
      <w:r w:rsidRPr="006818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2DD7150" w14:textId="77777777" w:rsidR="006818A3" w:rsidRPr="006818A3" w:rsidRDefault="006818A3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 xml:space="preserve">Цели и задачи </w:t>
      </w:r>
      <w:proofErr w:type="gramStart"/>
      <w:r w:rsidRPr="006818A3">
        <w:rPr>
          <w:rFonts w:ascii="Times New Roman" w:hAnsi="Times New Roman" w:cs="Times New Roman"/>
          <w:bCs/>
          <w:sz w:val="24"/>
          <w:szCs w:val="24"/>
        </w:rPr>
        <w:t>программы</w:t>
      </w:r>
      <w:proofErr w:type="gramEnd"/>
      <w:r w:rsidRPr="006818A3">
        <w:rPr>
          <w:rFonts w:ascii="Times New Roman" w:hAnsi="Times New Roman" w:cs="Times New Roman"/>
          <w:bCs/>
          <w:sz w:val="24"/>
          <w:szCs w:val="24"/>
        </w:rPr>
        <w:t xml:space="preserve"> В системе предметов общеобразовательной школы курс русского языка реализует познавательную и социокультурную цели. Для достижения поставленных целей изучения русского языка в начальной школе необходимо решение следующих практических задач: </w:t>
      </w:r>
    </w:p>
    <w:p w14:paraId="6450E3D3" w14:textId="77777777" w:rsidR="006818A3" w:rsidRPr="006818A3" w:rsidRDefault="006818A3" w:rsidP="006818A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 xml:space="preserve">развитие речи, мышления, воображения школьников; </w:t>
      </w:r>
    </w:p>
    <w:p w14:paraId="0E4106B9" w14:textId="77777777" w:rsidR="006818A3" w:rsidRPr="006818A3" w:rsidRDefault="006818A3" w:rsidP="006818A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 xml:space="preserve">освоение первоначальных знаний о лексике, фонетике, грамматике русского языка; </w:t>
      </w:r>
    </w:p>
    <w:p w14:paraId="6FAB9E5A" w14:textId="77777777" w:rsidR="006818A3" w:rsidRPr="006818A3" w:rsidRDefault="006818A3" w:rsidP="006818A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>овладения умениями правильно писать и читать;</w:t>
      </w:r>
    </w:p>
    <w:p w14:paraId="25E6D6E9" w14:textId="77777777" w:rsidR="006818A3" w:rsidRPr="006818A3" w:rsidRDefault="006818A3" w:rsidP="006818A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 xml:space="preserve">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 </w:t>
      </w:r>
    </w:p>
    <w:p w14:paraId="23CF77FF" w14:textId="77777777" w:rsidR="006818A3" w:rsidRDefault="006818A3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18A3">
        <w:rPr>
          <w:rFonts w:ascii="Times New Roman" w:hAnsi="Times New Roman" w:cs="Times New Roman"/>
          <w:bCs/>
          <w:sz w:val="24"/>
          <w:szCs w:val="24"/>
        </w:rPr>
        <w:t xml:space="preserve">Содержание программы представлено следующими разделами: собственно содержание курса русского языка в начальной школе, планируемые результаты освоения программы, критерии оценивания, тематическое планирование. </w:t>
      </w:r>
    </w:p>
    <w:p w14:paraId="693B32D2" w14:textId="2140125C" w:rsidR="006818A3" w:rsidRPr="002113D5" w:rsidRDefault="006818A3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13D5">
        <w:rPr>
          <w:rFonts w:ascii="Times New Roman" w:hAnsi="Times New Roman" w:cs="Times New Roman"/>
          <w:bCs/>
          <w:sz w:val="24"/>
          <w:szCs w:val="24"/>
        </w:rPr>
        <w:t>В соответствии с учебным планом школы на изучение данной программы выделено: в</w:t>
      </w:r>
      <w:r w:rsidRPr="002113D5">
        <w:rPr>
          <w:rFonts w:ascii="Times New Roman" w:hAnsi="Times New Roman" w:cs="Times New Roman"/>
          <w:sz w:val="24"/>
          <w:szCs w:val="24"/>
        </w:rPr>
        <w:t xml:space="preserve"> 1 классе — </w:t>
      </w:r>
      <w:r w:rsidR="002113D5" w:rsidRPr="002113D5">
        <w:rPr>
          <w:rFonts w:ascii="Times New Roman" w:hAnsi="Times New Roman" w:cs="Times New Roman"/>
          <w:sz w:val="24"/>
          <w:szCs w:val="24"/>
        </w:rPr>
        <w:t>165</w:t>
      </w:r>
      <w:r w:rsidRPr="002113D5">
        <w:rPr>
          <w:rFonts w:ascii="Times New Roman" w:hAnsi="Times New Roman" w:cs="Times New Roman"/>
          <w:sz w:val="24"/>
          <w:szCs w:val="24"/>
        </w:rPr>
        <w:t xml:space="preserve"> ч (</w:t>
      </w:r>
      <w:r w:rsidR="002113D5" w:rsidRPr="002113D5">
        <w:rPr>
          <w:rFonts w:ascii="Times New Roman" w:hAnsi="Times New Roman" w:cs="Times New Roman"/>
          <w:sz w:val="24"/>
          <w:szCs w:val="24"/>
        </w:rPr>
        <w:t>5</w:t>
      </w:r>
      <w:r w:rsidRPr="002113D5">
        <w:rPr>
          <w:rFonts w:ascii="Times New Roman" w:hAnsi="Times New Roman" w:cs="Times New Roman"/>
          <w:sz w:val="24"/>
          <w:szCs w:val="24"/>
        </w:rPr>
        <w:t xml:space="preserve"> ч в неделю, 33 учебные недели): из них </w:t>
      </w:r>
      <w:r w:rsidR="002113D5" w:rsidRPr="002113D5">
        <w:rPr>
          <w:rFonts w:ascii="Times New Roman" w:hAnsi="Times New Roman" w:cs="Times New Roman"/>
          <w:sz w:val="24"/>
          <w:szCs w:val="24"/>
        </w:rPr>
        <w:t>115</w:t>
      </w:r>
      <w:r w:rsidRPr="002113D5">
        <w:rPr>
          <w:rFonts w:ascii="Times New Roman" w:hAnsi="Times New Roman" w:cs="Times New Roman"/>
          <w:sz w:val="24"/>
          <w:szCs w:val="24"/>
        </w:rPr>
        <w:t xml:space="preserve"> ч (23 учебные недели) отводится урокам обучения письму в период обучения грамоте и </w:t>
      </w:r>
      <w:r w:rsidR="002113D5" w:rsidRPr="002113D5">
        <w:rPr>
          <w:rFonts w:ascii="Times New Roman" w:hAnsi="Times New Roman" w:cs="Times New Roman"/>
          <w:sz w:val="24"/>
          <w:szCs w:val="24"/>
        </w:rPr>
        <w:t>50</w:t>
      </w:r>
      <w:r w:rsidRPr="002113D5">
        <w:rPr>
          <w:rFonts w:ascii="Times New Roman" w:hAnsi="Times New Roman" w:cs="Times New Roman"/>
          <w:sz w:val="24"/>
          <w:szCs w:val="24"/>
        </w:rPr>
        <w:t xml:space="preserve"> ч (10 учебных недель) — урокам русского языка. Во 2—4 классах на уроки русского языка отводится по 136 ч (4 ч в неделю, 34 учебные недели в каждом классе).</w:t>
      </w:r>
    </w:p>
    <w:p w14:paraId="1F19A38B" w14:textId="77777777" w:rsidR="006818A3" w:rsidRDefault="006818A3" w:rsidP="006818A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A3CBA3" w14:textId="77777777" w:rsidR="006818A3" w:rsidRDefault="006818A3" w:rsidP="006818A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40">
        <w:rPr>
          <w:rFonts w:ascii="Times New Roman" w:eastAsia="Times New Roman" w:hAnsi="Times New Roman" w:cs="Times New Roman"/>
          <w:sz w:val="24"/>
          <w:szCs w:val="24"/>
        </w:rPr>
        <w:t>Для реализации программного содержания используется учебно-метод</w:t>
      </w:r>
      <w:r>
        <w:rPr>
          <w:rFonts w:ascii="Times New Roman" w:eastAsia="Times New Roman" w:hAnsi="Times New Roman" w:cs="Times New Roman"/>
          <w:sz w:val="24"/>
          <w:szCs w:val="24"/>
        </w:rPr>
        <w:t>ический комплекс «Школа России». Учебники:</w:t>
      </w:r>
    </w:p>
    <w:p w14:paraId="67C7F245" w14:textId="77777777" w:rsidR="006818A3" w:rsidRDefault="006818A3" w:rsidP="006818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класс. Азбука (2 части). Горецкий В.Г., Кирюшкин В.А., Виноградская Л.А. и др.</w:t>
      </w:r>
    </w:p>
    <w:p w14:paraId="7CA63AE5" w14:textId="77777777" w:rsidR="006818A3" w:rsidRDefault="006818A3" w:rsidP="006818A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Русский язык.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В.П., Горецкий В.Г.</w:t>
      </w:r>
    </w:p>
    <w:p w14:paraId="102E70BC" w14:textId="77777777" w:rsidR="000B396B" w:rsidRDefault="006818A3" w:rsidP="000B39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класс. </w:t>
      </w:r>
      <w:r w:rsidR="000B396B">
        <w:rPr>
          <w:rFonts w:ascii="Times New Roman" w:hAnsi="Times New Roman" w:cs="Times New Roman"/>
          <w:sz w:val="24"/>
          <w:szCs w:val="24"/>
        </w:rPr>
        <w:t xml:space="preserve">Русский язык. </w:t>
      </w:r>
      <w:proofErr w:type="spellStart"/>
      <w:r w:rsidR="000B396B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0B396B">
        <w:rPr>
          <w:rFonts w:ascii="Times New Roman" w:hAnsi="Times New Roman" w:cs="Times New Roman"/>
          <w:sz w:val="24"/>
          <w:szCs w:val="24"/>
        </w:rPr>
        <w:t xml:space="preserve"> В.П., Горецкий В.Г.</w:t>
      </w:r>
    </w:p>
    <w:p w14:paraId="60A7946B" w14:textId="77777777" w:rsidR="000B396B" w:rsidRDefault="000B396B" w:rsidP="000B39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6818A3">
        <w:rPr>
          <w:rFonts w:ascii="Times New Roman" w:hAnsi="Times New Roman" w:cs="Times New Roman"/>
          <w:sz w:val="24"/>
          <w:szCs w:val="24"/>
        </w:rPr>
        <w:t xml:space="preserve">класс. </w:t>
      </w:r>
      <w:r>
        <w:rPr>
          <w:rFonts w:ascii="Times New Roman" w:hAnsi="Times New Roman" w:cs="Times New Roman"/>
          <w:sz w:val="24"/>
          <w:szCs w:val="24"/>
        </w:rPr>
        <w:t xml:space="preserve">Русский язык.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В.П., Горецкий В.Г.</w:t>
      </w:r>
    </w:p>
    <w:p w14:paraId="17F5A896" w14:textId="77777777" w:rsidR="000B396B" w:rsidRDefault="006818A3" w:rsidP="000B39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класс. </w:t>
      </w:r>
      <w:r w:rsidR="000B396B">
        <w:rPr>
          <w:rFonts w:ascii="Times New Roman" w:hAnsi="Times New Roman" w:cs="Times New Roman"/>
          <w:sz w:val="24"/>
          <w:szCs w:val="24"/>
        </w:rPr>
        <w:t xml:space="preserve">Русский язык. </w:t>
      </w:r>
      <w:proofErr w:type="spellStart"/>
      <w:r w:rsidR="000B396B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0B396B">
        <w:rPr>
          <w:rFonts w:ascii="Times New Roman" w:hAnsi="Times New Roman" w:cs="Times New Roman"/>
          <w:sz w:val="24"/>
          <w:szCs w:val="24"/>
        </w:rPr>
        <w:t xml:space="preserve"> В.П., Горецкий В.Г.</w:t>
      </w:r>
    </w:p>
    <w:p w14:paraId="4651428E" w14:textId="77777777" w:rsidR="006818A3" w:rsidRDefault="006818A3" w:rsidP="000B396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18A3" w:rsidSect="0081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C0F9B"/>
    <w:multiLevelType w:val="multilevel"/>
    <w:tmpl w:val="B87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8599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7240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654"/>
    <w:rsid w:val="000B396B"/>
    <w:rsid w:val="001B08BA"/>
    <w:rsid w:val="001F34AB"/>
    <w:rsid w:val="002113D5"/>
    <w:rsid w:val="00383C7F"/>
    <w:rsid w:val="004064B0"/>
    <w:rsid w:val="006818A3"/>
    <w:rsid w:val="00684EC5"/>
    <w:rsid w:val="00817ECC"/>
    <w:rsid w:val="00854940"/>
    <w:rsid w:val="008D4F5B"/>
    <w:rsid w:val="009412DF"/>
    <w:rsid w:val="00A96165"/>
    <w:rsid w:val="00BE4204"/>
    <w:rsid w:val="00E3313B"/>
    <w:rsid w:val="00EA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8239"/>
  <w15:docId w15:val="{EEF29BD0-5A87-46B2-810D-153D685B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rsid w:val="00EA4654"/>
    <w:rPr>
      <w:rFonts w:cs="Times New Roman"/>
    </w:rPr>
  </w:style>
  <w:style w:type="paragraph" w:styleId="a3">
    <w:name w:val="List Paragraph"/>
    <w:basedOn w:val="a"/>
    <w:uiPriority w:val="1"/>
    <w:qFormat/>
    <w:rsid w:val="00383C7F"/>
    <w:pPr>
      <w:widowControl w:val="0"/>
      <w:autoSpaceDE w:val="0"/>
      <w:autoSpaceDN w:val="0"/>
      <w:spacing w:after="0" w:line="240" w:lineRule="auto"/>
      <w:ind w:left="215" w:firstLine="28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yam_r</cp:lastModifiedBy>
  <cp:revision>12</cp:revision>
  <dcterms:created xsi:type="dcterms:W3CDTF">2022-09-21T12:35:00Z</dcterms:created>
  <dcterms:modified xsi:type="dcterms:W3CDTF">2023-03-30T05:39:00Z</dcterms:modified>
</cp:coreProperties>
</file>