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593" w:rsidRPr="00684EC5" w:rsidRDefault="00681593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="0066573B">
        <w:rPr>
          <w:rFonts w:ascii="Times New Roman" w:hAnsi="Times New Roman" w:cs="Times New Roman"/>
          <w:b/>
          <w:sz w:val="24"/>
          <w:szCs w:val="24"/>
        </w:rPr>
        <w:t>технологии</w:t>
      </w:r>
    </w:p>
    <w:p w:rsidR="00681593" w:rsidRPr="00684EC5" w:rsidRDefault="00681593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:rsidR="00681593" w:rsidRDefault="00681593" w:rsidP="00681593">
      <w:pPr>
        <w:shd w:val="clear" w:color="auto" w:fill="FFFFFF"/>
        <w:spacing w:after="0" w:line="240" w:lineRule="auto"/>
        <w:ind w:left="284" w:firstLine="851"/>
        <w:contextualSpacing/>
        <w:jc w:val="both"/>
        <w:textAlignment w:val="baseline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Рабочая программа по технологии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начального общего образования,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>Концепции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>духовно-нравственного развития и воспитания личности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>гражданина России, планируемых результатов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образования, примерной программы по технологии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Е. А. </w:t>
      </w:r>
      <w:proofErr w:type="spellStart"/>
      <w:r w:rsidRPr="0066573B">
        <w:rPr>
          <w:rFonts w:ascii="Times New Roman" w:eastAsia="Times New Roman" w:hAnsi="Times New Roman" w:cs="Times New Roman"/>
          <w:sz w:val="24"/>
          <w:szCs w:val="24"/>
        </w:rPr>
        <w:t>Лутцевой</w:t>
      </w:r>
      <w:proofErr w:type="spellEnd"/>
      <w:r w:rsidRPr="0066573B">
        <w:rPr>
          <w:rFonts w:ascii="Times New Roman" w:eastAsia="Times New Roman" w:hAnsi="Times New Roman" w:cs="Times New Roman"/>
          <w:sz w:val="24"/>
          <w:szCs w:val="24"/>
        </w:rPr>
        <w:t>, Т. П. Зуевой.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Уровень обучения базовый.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>изучения технологии в начальной школе: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- развитие социально-значимых личностных качеств (потребность познавать и </w:t>
      </w:r>
      <w:proofErr w:type="gramEnd"/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исследовать неизвестное, активность, инициативность, самостоятельность, самоуважение и самооценка),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-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- расширение и обогащение личного жизненно-практического опыта, представлений о профессиональной деятельности человека.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Рабочая программа включает «Планируемые результаты», «Содержание учебного предмета», «Тематическое планирование».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>«Технология» рассчитан на 135</w:t>
      </w:r>
      <w:r w:rsidR="00D81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>часов. В 1 классе на изучение изобразительного</w:t>
      </w:r>
      <w:r w:rsidR="00D81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73B">
        <w:rPr>
          <w:rFonts w:ascii="Times New Roman" w:eastAsia="Times New Roman" w:hAnsi="Times New Roman" w:cs="Times New Roman"/>
          <w:sz w:val="24"/>
          <w:szCs w:val="24"/>
        </w:rPr>
        <w:t>искусства отводится 33 часа. Во 2-4 классах – 102 часа (1 час в неделю, 34 учебные недели в год).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выбран учебно-методический комплекс «Школа России», который входит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начального общего образования и имеющих государственную аккредитацию, и обеспечивающий обучение в соответствии с ФГОС.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используются учебники: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1.«Технология» 1 класс. Е. А. </w:t>
      </w:r>
      <w:proofErr w:type="spellStart"/>
      <w:r w:rsidRPr="0066573B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  <w:r w:rsidRPr="0066573B">
        <w:rPr>
          <w:rFonts w:ascii="Times New Roman" w:eastAsia="Times New Roman" w:hAnsi="Times New Roman" w:cs="Times New Roman"/>
          <w:sz w:val="24"/>
          <w:szCs w:val="24"/>
        </w:rPr>
        <w:t>, Т. П. Зуева. М.: Просвещение.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2.«Технология» 2 класс. Е. А. </w:t>
      </w:r>
      <w:proofErr w:type="spellStart"/>
      <w:r w:rsidRPr="0066573B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  <w:r w:rsidRPr="0066573B">
        <w:rPr>
          <w:rFonts w:ascii="Times New Roman" w:eastAsia="Times New Roman" w:hAnsi="Times New Roman" w:cs="Times New Roman"/>
          <w:sz w:val="24"/>
          <w:szCs w:val="24"/>
        </w:rPr>
        <w:t>, Т. П. Зуева. М.: Просвещение.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3.«Технология» 3 класс. Е. А. </w:t>
      </w:r>
      <w:proofErr w:type="spellStart"/>
      <w:r w:rsidRPr="0066573B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  <w:r w:rsidRPr="0066573B">
        <w:rPr>
          <w:rFonts w:ascii="Times New Roman" w:eastAsia="Times New Roman" w:hAnsi="Times New Roman" w:cs="Times New Roman"/>
          <w:sz w:val="24"/>
          <w:szCs w:val="24"/>
        </w:rPr>
        <w:t>, Т. П. Зуева. М.: Просвещение.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4.«Технология» 4 класс. Е. А. </w:t>
      </w:r>
      <w:proofErr w:type="spellStart"/>
      <w:r w:rsidRPr="0066573B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  <w:r w:rsidRPr="0066573B">
        <w:rPr>
          <w:rFonts w:ascii="Times New Roman" w:eastAsia="Times New Roman" w:hAnsi="Times New Roman" w:cs="Times New Roman"/>
          <w:sz w:val="24"/>
          <w:szCs w:val="24"/>
        </w:rPr>
        <w:t>, Т. П. Зуева. М.: Просвещение.</w:t>
      </w:r>
    </w:p>
    <w:p w:rsidR="00681593" w:rsidRDefault="00681593" w:rsidP="00681593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8A3" w:rsidRDefault="006818A3" w:rsidP="000B396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818A3" w:rsidSect="0081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47B"/>
    <w:multiLevelType w:val="multilevel"/>
    <w:tmpl w:val="DFFE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C0F9B"/>
    <w:multiLevelType w:val="multilevel"/>
    <w:tmpl w:val="B87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376857"/>
    <w:multiLevelType w:val="multilevel"/>
    <w:tmpl w:val="1D8E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4654"/>
    <w:rsid w:val="000B396B"/>
    <w:rsid w:val="001B08BA"/>
    <w:rsid w:val="001F34AB"/>
    <w:rsid w:val="00383C7F"/>
    <w:rsid w:val="004064B0"/>
    <w:rsid w:val="0066573B"/>
    <w:rsid w:val="00681593"/>
    <w:rsid w:val="006818A3"/>
    <w:rsid w:val="00684EC5"/>
    <w:rsid w:val="00817ECC"/>
    <w:rsid w:val="00854940"/>
    <w:rsid w:val="008D4F5B"/>
    <w:rsid w:val="009412DF"/>
    <w:rsid w:val="00A96165"/>
    <w:rsid w:val="00BE4204"/>
    <w:rsid w:val="00D817C1"/>
    <w:rsid w:val="00E3313B"/>
    <w:rsid w:val="00EA4654"/>
    <w:rsid w:val="00F96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4">
    <w:name w:val="s4"/>
    <w:rsid w:val="00EA4654"/>
    <w:rPr>
      <w:rFonts w:cs="Times New Roman"/>
    </w:rPr>
  </w:style>
  <w:style w:type="paragraph" w:styleId="a3">
    <w:name w:val="List Paragraph"/>
    <w:basedOn w:val="a"/>
    <w:uiPriority w:val="1"/>
    <w:qFormat/>
    <w:rsid w:val="00383C7F"/>
    <w:pPr>
      <w:widowControl w:val="0"/>
      <w:autoSpaceDE w:val="0"/>
      <w:autoSpaceDN w:val="0"/>
      <w:spacing w:after="0" w:line="240" w:lineRule="auto"/>
      <w:ind w:left="215" w:firstLine="284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1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uzer</cp:lastModifiedBy>
  <cp:revision>2</cp:revision>
  <dcterms:created xsi:type="dcterms:W3CDTF">2023-03-29T17:49:00Z</dcterms:created>
  <dcterms:modified xsi:type="dcterms:W3CDTF">2023-03-29T17:49:00Z</dcterms:modified>
</cp:coreProperties>
</file>